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1" w:rsidRDefault="008274B1" w:rsidP="00D40D92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3C75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населению</w:t>
      </w:r>
      <w:r w:rsidR="008F4C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г. Москве</w:t>
      </w:r>
    </w:p>
    <w:p w:rsidR="008274B1" w:rsidRPr="00BF79FA" w:rsidRDefault="008274B1" w:rsidP="00D40D92">
      <w:pPr>
        <w:spacing w:before="120" w:after="120" w:line="312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 w:cs="Times New Roman"/>
        </w:rPr>
        <w:t xml:space="preserve">В </w:t>
      </w:r>
      <w:r w:rsidR="00C13B5C">
        <w:rPr>
          <w:rFonts w:ascii="Times New Roman" w:hAnsi="Times New Roman" w:cs="Times New Roman"/>
        </w:rPr>
        <w:t>январе-</w:t>
      </w:r>
      <w:r w:rsidR="002F59E4">
        <w:rPr>
          <w:rFonts w:ascii="Times New Roman" w:hAnsi="Times New Roman" w:cs="Times New Roman"/>
        </w:rPr>
        <w:t>апреле</w:t>
      </w:r>
      <w:r w:rsidRPr="00BF79FA">
        <w:rPr>
          <w:rFonts w:ascii="Times New Roman" w:hAnsi="Times New Roman" w:cs="Times New Roman"/>
        </w:rPr>
        <w:t xml:space="preserve"> 202</w:t>
      </w:r>
      <w:r w:rsidR="00180D28">
        <w:rPr>
          <w:rFonts w:ascii="Times New Roman" w:hAnsi="Times New Roman" w:cs="Times New Roman"/>
        </w:rPr>
        <w:t>1</w:t>
      </w:r>
      <w:r w:rsidR="006B1B36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г</w:t>
      </w:r>
      <w:r w:rsidR="008D3BA0"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населению </w:t>
      </w:r>
      <w:r>
        <w:rPr>
          <w:rFonts w:ascii="Times New Roman" w:hAnsi="Times New Roman" w:cs="Times New Roman"/>
        </w:rPr>
        <w:t>г. Москвы</w:t>
      </w:r>
      <w:r w:rsidRPr="00BF79FA">
        <w:rPr>
          <w:rFonts w:ascii="Times New Roman" w:hAnsi="Times New Roman" w:cs="Times New Roman"/>
        </w:rPr>
        <w:t xml:space="preserve"> по предварительным данны</w:t>
      </w:r>
      <w:r w:rsidR="008365C4">
        <w:rPr>
          <w:rFonts w:ascii="Times New Roman" w:hAnsi="Times New Roman" w:cs="Times New Roman"/>
        </w:rPr>
        <w:t xml:space="preserve">м было оказано платных услуг на </w:t>
      </w:r>
      <w:r w:rsidR="00C13B5C">
        <w:rPr>
          <w:rFonts w:ascii="Times New Roman" w:hAnsi="Times New Roman" w:cs="Times New Roman"/>
        </w:rPr>
        <w:t xml:space="preserve"> </w:t>
      </w:r>
      <w:r w:rsidR="002F59E4">
        <w:rPr>
          <w:rFonts w:ascii="Times New Roman" w:hAnsi="Times New Roman" w:cs="Times New Roman"/>
        </w:rPr>
        <w:t>54</w:t>
      </w:r>
      <w:r w:rsidR="00D8674A">
        <w:rPr>
          <w:rFonts w:ascii="Times New Roman" w:hAnsi="Times New Roman" w:cs="Times New Roman"/>
        </w:rPr>
        <w:t>6</w:t>
      </w:r>
      <w:r w:rsidR="00C51F94">
        <w:rPr>
          <w:rFonts w:ascii="Times New Roman" w:hAnsi="Times New Roman" w:cs="Times New Roman"/>
        </w:rPr>
        <w:t>,</w:t>
      </w:r>
      <w:r w:rsidR="00D8674A">
        <w:rPr>
          <w:rFonts w:ascii="Times New Roman" w:hAnsi="Times New Roman" w:cs="Times New Roman"/>
        </w:rPr>
        <w:t>6</w:t>
      </w:r>
      <w:r w:rsidR="008D3BA0">
        <w:rPr>
          <w:rFonts w:ascii="Times New Roman" w:hAnsi="Times New Roman" w:cs="Times New Roman"/>
        </w:rPr>
        <w:t xml:space="preserve"> </w:t>
      </w:r>
      <w:r w:rsidR="008365C4">
        <w:rPr>
          <w:rFonts w:ascii="Times New Roman" w:hAnsi="Times New Roman" w:cs="Times New Roman"/>
        </w:rPr>
        <w:t xml:space="preserve"> </w:t>
      </w:r>
      <w:proofErr w:type="gramStart"/>
      <w:r w:rsidRPr="00BF79FA">
        <w:rPr>
          <w:rFonts w:ascii="Times New Roman" w:hAnsi="Times New Roman" w:cs="Times New Roman"/>
        </w:rPr>
        <w:t>млрд</w:t>
      </w:r>
      <w:proofErr w:type="gramEnd"/>
      <w:r w:rsidRPr="00BF79FA">
        <w:rPr>
          <w:rFonts w:ascii="Times New Roman" w:hAnsi="Times New Roman" w:cs="Times New Roman"/>
        </w:rPr>
        <w:t xml:space="preserve"> рублей, что составило</w:t>
      </w:r>
      <w:r>
        <w:rPr>
          <w:rFonts w:ascii="Times New Roman" w:hAnsi="Times New Roman" w:cs="Times New Roman"/>
        </w:rPr>
        <w:t xml:space="preserve"> </w:t>
      </w:r>
      <w:r w:rsidR="002F59E4">
        <w:rPr>
          <w:rFonts w:ascii="Times New Roman" w:hAnsi="Times New Roman" w:cs="Times New Roman"/>
        </w:rPr>
        <w:t>99</w:t>
      </w:r>
      <w:r w:rsidR="008D3BA0">
        <w:rPr>
          <w:rFonts w:ascii="Times New Roman" w:hAnsi="Times New Roman" w:cs="Times New Roman"/>
        </w:rPr>
        <w:t>,</w:t>
      </w:r>
      <w:r w:rsidR="00D8674A">
        <w:rPr>
          <w:rFonts w:ascii="Times New Roman" w:hAnsi="Times New Roman" w:cs="Times New Roman"/>
        </w:rPr>
        <w:t>5</w:t>
      </w:r>
      <w:r w:rsidR="00C13B5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 к </w:t>
      </w:r>
      <w:r w:rsidR="008D3BA0">
        <w:rPr>
          <w:rFonts w:ascii="Times New Roman" w:hAnsi="Times New Roman" w:cs="Times New Roman"/>
        </w:rPr>
        <w:t>январю-</w:t>
      </w:r>
      <w:r w:rsidR="002F59E4">
        <w:rPr>
          <w:rFonts w:ascii="Times New Roman" w:hAnsi="Times New Roman" w:cs="Times New Roman"/>
        </w:rPr>
        <w:t>апрелю</w:t>
      </w:r>
      <w:r w:rsidRPr="00BF79FA">
        <w:rPr>
          <w:rFonts w:ascii="Times New Roman" w:hAnsi="Times New Roman" w:cs="Times New Roman"/>
        </w:rPr>
        <w:t xml:space="preserve"> 20</w:t>
      </w:r>
      <w:r w:rsidR="008365C4"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</w:rPr>
        <w:t xml:space="preserve"> г.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935"/>
        <w:gridCol w:w="3218"/>
        <w:gridCol w:w="42"/>
        <w:gridCol w:w="3076"/>
      </w:tblGrid>
      <w:tr w:rsidR="008274B1" w:rsidTr="001A14E5">
        <w:trPr>
          <w:trHeight w:hRule="exact" w:val="680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8274B1" w:rsidRPr="00C13B5C" w:rsidRDefault="00C13B5C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В</w:t>
            </w:r>
            <w:r w:rsidR="008274B1" w:rsidRPr="00C13B5C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="008274B1" w:rsidRPr="00C13B5C">
              <w:rPr>
                <w:rFonts w:ascii="Times New Roman" w:hAnsi="Times New Roman" w:cs="Times New Roman"/>
              </w:rPr>
              <w:t>в</w:t>
            </w:r>
            <w:proofErr w:type="gramEnd"/>
            <w:r w:rsidR="008274B1" w:rsidRPr="00C13B5C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8274B1" w:rsidTr="001A14E5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8274B1" w:rsidRPr="00BF79FA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274B1" w:rsidRPr="00C13B5C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8274B1" w:rsidRPr="00C13B5C" w:rsidRDefault="008274B1" w:rsidP="008115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650E06" w:rsidTr="00D40D92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650E06" w:rsidRPr="00BF79FA" w:rsidRDefault="00650E06" w:rsidP="00D4370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86,5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73,5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FD6A60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E05896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52,5</w:t>
            </w:r>
          </w:p>
        </w:tc>
        <w:tc>
          <w:tcPr>
            <w:tcW w:w="3076" w:type="dxa"/>
            <w:vAlign w:val="center"/>
          </w:tcPr>
          <w:p w:rsidR="00EC548D" w:rsidRPr="00BF79FA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125,0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73,3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796DDF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59,8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4C7BCD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68,1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116,0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3A5463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105,8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AC5A45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E40A1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7D4161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71,0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93,2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7D4161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72,2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108,7</w:t>
            </w:r>
          </w:p>
        </w:tc>
      </w:tr>
      <w:tr w:rsidR="00EC548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EC548D" w:rsidRPr="007D4161" w:rsidRDefault="00EC548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71,4</w:t>
            </w:r>
          </w:p>
        </w:tc>
        <w:tc>
          <w:tcPr>
            <w:tcW w:w="3076" w:type="dxa"/>
            <w:vAlign w:val="center"/>
          </w:tcPr>
          <w:p w:rsidR="00EC548D" w:rsidRDefault="00EC548D" w:rsidP="00C51F94">
            <w:pPr>
              <w:pStyle w:val="PlainText1"/>
              <w:spacing w:before="60" w:after="60" w:line="240" w:lineRule="auto"/>
              <w:ind w:right="-9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B1BFD" w:rsidTr="00C51F94">
        <w:trPr>
          <w:trHeight w:val="227"/>
          <w:jc w:val="center"/>
        </w:trPr>
        <w:tc>
          <w:tcPr>
            <w:tcW w:w="9271" w:type="dxa"/>
            <w:gridSpan w:val="4"/>
            <w:vAlign w:val="center"/>
          </w:tcPr>
          <w:p w:rsidR="008B1BFD" w:rsidRPr="00650E06" w:rsidRDefault="008B1BFD" w:rsidP="00C51F94">
            <w:pPr>
              <w:pStyle w:val="PlainText1"/>
              <w:spacing w:before="60" w:after="60" w:line="240" w:lineRule="auto"/>
              <w:ind w:right="-9"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8B1BF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8B1BFD" w:rsidRPr="00791255" w:rsidRDefault="008B1BF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18" w:type="dxa"/>
            <w:vAlign w:val="center"/>
          </w:tcPr>
          <w:p w:rsidR="008B1BFD" w:rsidRDefault="008B1BFD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78,6</w:t>
            </w:r>
          </w:p>
        </w:tc>
        <w:tc>
          <w:tcPr>
            <w:tcW w:w="3118" w:type="dxa"/>
            <w:gridSpan w:val="2"/>
            <w:vAlign w:val="center"/>
          </w:tcPr>
          <w:p w:rsidR="008B1BFD" w:rsidRDefault="008B1BFD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94,8</w:t>
            </w:r>
          </w:p>
        </w:tc>
      </w:tr>
      <w:tr w:rsidR="008B1BFD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8B1BFD" w:rsidRPr="00C51F94" w:rsidRDefault="008B1BFD" w:rsidP="00C51F94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18" w:type="dxa"/>
            <w:vAlign w:val="center"/>
          </w:tcPr>
          <w:p w:rsidR="008B1BFD" w:rsidRDefault="008B1BFD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</w:t>
            </w:r>
            <w:r w:rsidR="00C51F94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8B1BFD" w:rsidRDefault="00C51F94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99,3</w:t>
            </w:r>
          </w:p>
        </w:tc>
      </w:tr>
      <w:tr w:rsidR="00C51F94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C51F94" w:rsidRPr="009C64B1" w:rsidRDefault="00C51F94" w:rsidP="007F2A7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  <w:proofErr w:type="gramStart"/>
            <w:r w:rsidR="009C64B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18" w:type="dxa"/>
            <w:vAlign w:val="center"/>
          </w:tcPr>
          <w:p w:rsidR="00C51F94" w:rsidRDefault="002F59E4" w:rsidP="00D8674A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</w:t>
            </w:r>
            <w:r w:rsidR="00D8674A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C51F94" w:rsidRDefault="002F59E4" w:rsidP="00D8674A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="00D8674A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D8674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C51F94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C51F94" w:rsidRPr="00F4280D" w:rsidRDefault="00C51F94" w:rsidP="007F2A7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  <w:r w:rsidR="00F4280D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18" w:type="dxa"/>
            <w:vAlign w:val="center"/>
          </w:tcPr>
          <w:p w:rsidR="00C51F94" w:rsidRDefault="002F59E4" w:rsidP="00D8674A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D8674A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D8674A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C51F94" w:rsidRDefault="00782B7D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9C64B1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9C64B1" w:rsidRPr="00BF79FA" w:rsidRDefault="009C64B1" w:rsidP="007F2A7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18" w:type="dxa"/>
            <w:vAlign w:val="center"/>
          </w:tcPr>
          <w:p w:rsidR="009C64B1" w:rsidRDefault="002F59E4" w:rsidP="00D8674A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</w:t>
            </w:r>
            <w:r w:rsidR="00D8674A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,1</w:t>
            </w:r>
          </w:p>
        </w:tc>
        <w:tc>
          <w:tcPr>
            <w:tcW w:w="3118" w:type="dxa"/>
            <w:gridSpan w:val="2"/>
            <w:vAlign w:val="center"/>
          </w:tcPr>
          <w:p w:rsidR="009C64B1" w:rsidRDefault="002F59E4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102,6</w:t>
            </w:r>
          </w:p>
        </w:tc>
      </w:tr>
      <w:tr w:rsidR="009C64B1" w:rsidTr="00C51F94">
        <w:trPr>
          <w:trHeight w:val="227"/>
          <w:jc w:val="center"/>
        </w:trPr>
        <w:tc>
          <w:tcPr>
            <w:tcW w:w="2935" w:type="dxa"/>
            <w:vAlign w:val="center"/>
          </w:tcPr>
          <w:p w:rsidR="009C64B1" w:rsidRPr="00BF79FA" w:rsidRDefault="009C64B1" w:rsidP="007F2A7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Январь-апрель</w:t>
            </w:r>
          </w:p>
        </w:tc>
        <w:tc>
          <w:tcPr>
            <w:tcW w:w="3218" w:type="dxa"/>
            <w:vAlign w:val="center"/>
          </w:tcPr>
          <w:p w:rsidR="009C64B1" w:rsidRDefault="002F59E4" w:rsidP="00D8674A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</w:t>
            </w:r>
            <w:r w:rsidR="00D8674A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9C64B1" w:rsidRDefault="002F59E4" w:rsidP="00C51F94">
            <w:pPr>
              <w:pStyle w:val="PlainText1"/>
              <w:spacing w:before="60" w:after="6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</w:tbl>
    <w:p w:rsidR="00C51F94" w:rsidRDefault="00C51F94" w:rsidP="00D40D9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1F94" w:rsidRDefault="00C51F94" w:rsidP="00D40D92">
      <w:pPr>
        <w:spacing w:before="120"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64B1" w:rsidRPr="008B6DA8" w:rsidRDefault="009C64B1" w:rsidP="00D40D92">
      <w:pPr>
        <w:spacing w:before="120"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1F94" w:rsidRDefault="00C51F94" w:rsidP="00D40D9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1F94" w:rsidRDefault="00660ED6" w:rsidP="00660ED6">
      <w:pPr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___________________</w:t>
      </w:r>
    </w:p>
    <w:p w:rsidR="00C51F94" w:rsidRDefault="00782B7D" w:rsidP="00660ED6">
      <w:pPr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 w:rsidRPr="00AD5F5D">
        <w:rPr>
          <w:rStyle w:val="a8"/>
          <w:rFonts w:ascii="Times New Roman" w:hAnsi="Times New Roman" w:cs="Times New Roman"/>
        </w:rPr>
        <w:t>1</w:t>
      </w:r>
      <w:r w:rsidRPr="00AD5F5D">
        <w:rPr>
          <w:rFonts w:ascii="Times New Roman" w:hAnsi="Times New Roman" w:cs="Times New Roman"/>
        </w:rPr>
        <w:t xml:space="preserve"> </w:t>
      </w:r>
      <w:r w:rsidRPr="00AD5F5D">
        <w:rPr>
          <w:rFonts w:ascii="Times New Roman" w:hAnsi="Times New Roman" w:cs="Times New Roman"/>
          <w:sz w:val="16"/>
          <w:szCs w:val="16"/>
        </w:rPr>
        <w:t xml:space="preserve">Данные изменены за счет уточнения респондентами предварительных данных за </w:t>
      </w:r>
      <w:r w:rsidR="009C64B1">
        <w:rPr>
          <w:rFonts w:ascii="Times New Roman" w:hAnsi="Times New Roman" w:cs="Times New Roman"/>
          <w:sz w:val="16"/>
          <w:szCs w:val="16"/>
        </w:rPr>
        <w:t>март</w:t>
      </w:r>
      <w:r w:rsidRPr="00AD5F5D">
        <w:rPr>
          <w:rFonts w:ascii="Times New Roman" w:hAnsi="Times New Roman" w:cs="Times New Roman"/>
          <w:sz w:val="16"/>
          <w:szCs w:val="16"/>
        </w:rPr>
        <w:t xml:space="preserve"> в отчете за </w:t>
      </w:r>
      <w:r w:rsidR="009C64B1">
        <w:rPr>
          <w:rFonts w:ascii="Times New Roman" w:hAnsi="Times New Roman" w:cs="Times New Roman"/>
          <w:sz w:val="16"/>
          <w:szCs w:val="16"/>
        </w:rPr>
        <w:t>апрель</w:t>
      </w:r>
      <w:r w:rsidR="00E555EE">
        <w:rPr>
          <w:rFonts w:ascii="Times New Roman" w:hAnsi="Times New Roman" w:cs="Times New Roman"/>
          <w:sz w:val="16"/>
          <w:szCs w:val="16"/>
        </w:rPr>
        <w:t>.</w:t>
      </w:r>
    </w:p>
    <w:p w:rsidR="007B24BA" w:rsidRDefault="007B24BA" w:rsidP="00D40D9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D33">
        <w:rPr>
          <w:rFonts w:ascii="Times New Roman" w:hAnsi="Times New Roman"/>
          <w:b/>
          <w:bCs/>
          <w:sz w:val="24"/>
          <w:szCs w:val="28"/>
        </w:rPr>
        <w:lastRenderedPageBreak/>
        <w:t xml:space="preserve">Динамика объема платных услуг населению </w:t>
      </w:r>
      <w:r w:rsidRPr="003A5D33">
        <w:rPr>
          <w:rFonts w:ascii="Times New Roman" w:hAnsi="Times New Roman"/>
          <w:b/>
          <w:bCs/>
          <w:sz w:val="24"/>
          <w:szCs w:val="28"/>
        </w:rPr>
        <w:br/>
      </w:r>
      <w:r w:rsidRPr="009B5DFB">
        <w:rPr>
          <w:rFonts w:ascii="Times New Roman" w:hAnsi="Times New Roman"/>
          <w:bCs/>
          <w:szCs w:val="28"/>
        </w:rPr>
        <w:t>в сопоставимых ценах</w:t>
      </w:r>
    </w:p>
    <w:p w:rsidR="007B24BA" w:rsidRDefault="007B24BA" w:rsidP="00D4370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4B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400050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734" w:rsidRPr="00BC2482" w:rsidRDefault="00330734" w:rsidP="00330734">
      <w:pPr>
        <w:pageBreakBefore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772"/>
        <w:gridCol w:w="1772"/>
      </w:tblGrid>
      <w:tr w:rsidR="00330734" w:rsidTr="00D96CB5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330734" w:rsidRPr="00BC2482" w:rsidRDefault="00330734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330734" w:rsidRPr="00330734" w:rsidRDefault="00433DF2" w:rsidP="009C64B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9C6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33DF2" w:rsidTr="00D96CB5">
        <w:trPr>
          <w:trHeight w:val="20"/>
        </w:trPr>
        <w:tc>
          <w:tcPr>
            <w:tcW w:w="3969" w:type="dxa"/>
            <w:vMerge/>
            <w:shd w:val="clear" w:color="auto" w:fill="FFFFFF" w:themeFill="background1"/>
          </w:tcPr>
          <w:p w:rsidR="00433DF2" w:rsidRPr="00BC2482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33DF2" w:rsidRPr="002025CC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433DF2" w:rsidRPr="002025CC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2025CC">
              <w:rPr>
                <w:rFonts w:ascii="Times New Roman" w:hAnsi="Times New Roman" w:cs="Times New Roman"/>
              </w:rPr>
              <w:t>в</w:t>
            </w:r>
            <w:proofErr w:type="gramEnd"/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433DF2" w:rsidTr="00D96CB5">
        <w:trPr>
          <w:trHeight w:val="20"/>
        </w:trPr>
        <w:tc>
          <w:tcPr>
            <w:tcW w:w="3969" w:type="dxa"/>
            <w:vMerge/>
            <w:shd w:val="clear" w:color="auto" w:fill="FFFFFF" w:themeFill="background1"/>
          </w:tcPr>
          <w:p w:rsidR="00433DF2" w:rsidRPr="00BC2482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33DF2" w:rsidRPr="00BC2482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433DF2" w:rsidRPr="00330734" w:rsidRDefault="00433DF2" w:rsidP="009C64B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9C64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апрелю</w:t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:rsidR="00433DF2" w:rsidRPr="002025CC" w:rsidRDefault="00433DF2" w:rsidP="00D96C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660ED6" w:rsidRPr="008109EF" w:rsidTr="00D96CB5">
        <w:trPr>
          <w:trHeight w:val="170"/>
        </w:trPr>
        <w:tc>
          <w:tcPr>
            <w:tcW w:w="3969" w:type="dxa"/>
            <w:vAlign w:val="center"/>
          </w:tcPr>
          <w:p w:rsidR="00660ED6" w:rsidRPr="008109EF" w:rsidRDefault="00660ED6" w:rsidP="00D96CB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773E3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54</w:t>
            </w:r>
            <w:r w:rsidR="00773E3B">
              <w:rPr>
                <w:rFonts w:ascii="Times New Roman" w:hAnsi="Times New Roman"/>
                <w:b/>
                <w:szCs w:val="20"/>
              </w:rPr>
              <w:t>6621,5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99,</w:t>
            </w:r>
            <w:r w:rsidR="00773E3B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660ED6" w:rsidTr="00D96CB5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660ED6" w:rsidRDefault="00660ED6" w:rsidP="007F2A75">
            <w:pPr>
              <w:spacing w:before="25" w:after="25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660ED6" w:rsidRDefault="00660ED6" w:rsidP="007F2A75">
            <w:pPr>
              <w:spacing w:before="25" w:after="25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660ED6" w:rsidRPr="000C2429" w:rsidRDefault="00660ED6" w:rsidP="007F2A75">
            <w:pPr>
              <w:spacing w:before="25" w:after="25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773E3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334</w:t>
            </w:r>
            <w:r w:rsidR="00773E3B">
              <w:rPr>
                <w:rFonts w:ascii="Times New Roman" w:hAnsi="Times New Roman"/>
                <w:szCs w:val="20"/>
              </w:rPr>
              <w:t>71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773E3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D2291C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129,</w:t>
            </w:r>
            <w:r w:rsidR="00773E3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:rsidR="00660ED6" w:rsidRPr="00E022B9" w:rsidRDefault="00660ED6" w:rsidP="002F59E4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</w:t>
            </w:r>
            <w:r w:rsidR="002F59E4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E555EE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142040,5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77,5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73E3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773E3B">
              <w:rPr>
                <w:rFonts w:ascii="Times New Roman" w:hAnsi="Times New Roman"/>
                <w:szCs w:val="20"/>
              </w:rPr>
              <w:t>6,0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3460,1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2F59E4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2F59E4">
              <w:rPr>
                <w:rFonts w:ascii="Times New Roman" w:hAnsi="Times New Roman"/>
                <w:szCs w:val="20"/>
              </w:rPr>
              <w:t>38,9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2F59E4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2F59E4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90991,0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97,6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16,</w:t>
            </w:r>
            <w:r w:rsidR="00773E3B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36372,2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116,6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</w:t>
            </w:r>
            <w:r w:rsidR="00773E3B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63084,7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102,9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2F59E4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 w:rsidR="00660ED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9916,2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81,3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1,8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660ED6" w:rsidRPr="00B6255F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5552,1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2F59E4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131,9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1,0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2F59E4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11620</w:t>
            </w:r>
            <w:r w:rsidR="00660ED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2F59E4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112,8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2F59E4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</w:t>
            </w:r>
            <w:r w:rsidR="002F59E4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6892,4</w:t>
            </w:r>
          </w:p>
        </w:tc>
        <w:tc>
          <w:tcPr>
            <w:tcW w:w="1772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131,0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1,3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F4280D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51438,</w:t>
            </w:r>
            <w:r w:rsidR="00F4280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2F59E4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2F59E4">
              <w:rPr>
                <w:rFonts w:ascii="Times New Roman" w:hAnsi="Times New Roman"/>
                <w:szCs w:val="20"/>
              </w:rPr>
              <w:t>30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2F59E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9,4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660ED6" w:rsidRPr="00C71DB2" w:rsidRDefault="002F59E4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387,2</w:t>
            </w:r>
          </w:p>
        </w:tc>
        <w:tc>
          <w:tcPr>
            <w:tcW w:w="1772" w:type="dxa"/>
            <w:vAlign w:val="bottom"/>
          </w:tcPr>
          <w:p w:rsidR="00660ED6" w:rsidRPr="00C71DB2" w:rsidRDefault="007675DB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96,2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660ED6" w:rsidRPr="00C71DB2" w:rsidRDefault="007675DB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320,9</w:t>
            </w:r>
          </w:p>
        </w:tc>
        <w:tc>
          <w:tcPr>
            <w:tcW w:w="1772" w:type="dxa"/>
            <w:vAlign w:val="bottom"/>
          </w:tcPr>
          <w:p w:rsidR="00660ED6" w:rsidRPr="00C71DB2" w:rsidRDefault="007675DB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82,8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660ED6" w:rsidRPr="00C71DB2" w:rsidRDefault="007675DB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475,1</w:t>
            </w:r>
          </w:p>
        </w:tc>
        <w:tc>
          <w:tcPr>
            <w:tcW w:w="1772" w:type="dxa"/>
            <w:vAlign w:val="bottom"/>
          </w:tcPr>
          <w:p w:rsidR="00660ED6" w:rsidRPr="00C71DB2" w:rsidRDefault="007675DB" w:rsidP="007675D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  <w:r w:rsidR="00660ED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660ED6" w:rsidRPr="00C71DB2" w:rsidRDefault="00773E3B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6532,9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675D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  <w:r w:rsidR="007675DB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7675D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F2A75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</w:t>
            </w:r>
          </w:p>
        </w:tc>
      </w:tr>
      <w:tr w:rsidR="00660ED6" w:rsidRPr="005C6A03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660ED6" w:rsidRPr="00B6255F" w:rsidRDefault="007675DB" w:rsidP="007675D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54180</w:t>
            </w:r>
            <w:r w:rsidR="00660ED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675D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7675DB">
              <w:rPr>
                <w:rFonts w:ascii="Times New Roman" w:hAnsi="Times New Roman"/>
                <w:szCs w:val="20"/>
              </w:rPr>
              <w:t>11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7675D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772" w:type="dxa"/>
            <w:vAlign w:val="bottom"/>
          </w:tcPr>
          <w:p w:rsidR="00660ED6" w:rsidRPr="00C71DB2" w:rsidRDefault="007675DB" w:rsidP="007675D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  <w:r w:rsidR="00660ED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660ED6" w:rsidRPr="00C71DB2" w:rsidRDefault="007675DB" w:rsidP="007675D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213</w:t>
            </w:r>
            <w:r w:rsidR="00660ED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772" w:type="dxa"/>
            <w:vAlign w:val="bottom"/>
          </w:tcPr>
          <w:p w:rsidR="00660ED6" w:rsidRPr="00C71DB2" w:rsidRDefault="007675DB" w:rsidP="007675D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660ED6">
              <w:rPr>
                <w:rFonts w:ascii="Times New Roman" w:hAnsi="Times New Roman"/>
                <w:szCs w:val="20"/>
              </w:rPr>
              <w:t>3,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675D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7675DB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660ED6" w:rsidTr="00BF16BE">
        <w:trPr>
          <w:trHeight w:val="170"/>
        </w:trPr>
        <w:tc>
          <w:tcPr>
            <w:tcW w:w="3969" w:type="dxa"/>
            <w:vAlign w:val="center"/>
          </w:tcPr>
          <w:p w:rsidR="00660ED6" w:rsidRPr="00BC2482" w:rsidRDefault="00660ED6" w:rsidP="00D96CB5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660ED6" w:rsidRPr="00C71DB2" w:rsidRDefault="00773E3B" w:rsidP="007675D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29993,2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73E3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773E3B">
              <w:rPr>
                <w:rFonts w:ascii="Times New Roman" w:hAnsi="Times New Roman"/>
                <w:szCs w:val="20"/>
              </w:rPr>
              <w:t>22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773E3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:rsidR="00660ED6" w:rsidRPr="00C71DB2" w:rsidRDefault="00660ED6" w:rsidP="00773E3B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</w:t>
            </w:r>
            <w:r w:rsidR="00773E3B">
              <w:rPr>
                <w:rFonts w:ascii="Times New Roman" w:hAnsi="Times New Roman"/>
                <w:szCs w:val="20"/>
              </w:rPr>
              <w:t>5</w:t>
            </w:r>
          </w:p>
        </w:tc>
      </w:tr>
    </w:tbl>
    <w:p w:rsidR="00A718B6" w:rsidRPr="00C42E64" w:rsidRDefault="00330734" w:rsidP="005C01D5">
      <w:pPr>
        <w:pageBreakBefore/>
        <w:spacing w:after="120" w:line="240" w:lineRule="auto"/>
        <w:jc w:val="center"/>
        <w:rPr>
          <w:rFonts w:ascii="Arial" w:hAnsi="Arial" w:cs="Arial"/>
        </w:rPr>
      </w:pPr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29250" cy="9191625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A718B6" w:rsidRPr="00C42E64" w:rsidSect="00D168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DA" w:rsidRDefault="008512DA" w:rsidP="002A53DB">
      <w:pPr>
        <w:spacing w:after="0" w:line="240" w:lineRule="auto"/>
      </w:pPr>
      <w:r>
        <w:separator/>
      </w:r>
    </w:p>
  </w:endnote>
  <w:endnote w:type="continuationSeparator" w:id="0">
    <w:p w:rsidR="008512DA" w:rsidRDefault="008512D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DA" w:rsidRDefault="008512DA" w:rsidP="002A53DB">
      <w:pPr>
        <w:spacing w:after="0" w:line="240" w:lineRule="auto"/>
      </w:pPr>
      <w:r>
        <w:separator/>
      </w:r>
    </w:p>
  </w:footnote>
  <w:footnote w:type="continuationSeparator" w:id="0">
    <w:p w:rsidR="008512DA" w:rsidRDefault="008512D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lignBordersAndEdg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88E"/>
    <w:rsid w:val="00012CBF"/>
    <w:rsid w:val="00020A71"/>
    <w:rsid w:val="0002540A"/>
    <w:rsid w:val="000317BB"/>
    <w:rsid w:val="00037273"/>
    <w:rsid w:val="00050451"/>
    <w:rsid w:val="00050E17"/>
    <w:rsid w:val="00052D05"/>
    <w:rsid w:val="00056063"/>
    <w:rsid w:val="000605A1"/>
    <w:rsid w:val="00060A65"/>
    <w:rsid w:val="00062D56"/>
    <w:rsid w:val="00065F7D"/>
    <w:rsid w:val="00066EB7"/>
    <w:rsid w:val="00067960"/>
    <w:rsid w:val="00070C74"/>
    <w:rsid w:val="0007210D"/>
    <w:rsid w:val="00091316"/>
    <w:rsid w:val="000A1302"/>
    <w:rsid w:val="000A53E4"/>
    <w:rsid w:val="000B4181"/>
    <w:rsid w:val="000C0B04"/>
    <w:rsid w:val="000C0E32"/>
    <w:rsid w:val="000C51F5"/>
    <w:rsid w:val="000E11A9"/>
    <w:rsid w:val="000E3878"/>
    <w:rsid w:val="000F0592"/>
    <w:rsid w:val="000F0BF9"/>
    <w:rsid w:val="000F10C0"/>
    <w:rsid w:val="0010760C"/>
    <w:rsid w:val="00132350"/>
    <w:rsid w:val="00155BC1"/>
    <w:rsid w:val="00161447"/>
    <w:rsid w:val="0016154B"/>
    <w:rsid w:val="00163345"/>
    <w:rsid w:val="001706B4"/>
    <w:rsid w:val="00170BB4"/>
    <w:rsid w:val="00172EE0"/>
    <w:rsid w:val="00173BAE"/>
    <w:rsid w:val="00180D28"/>
    <w:rsid w:val="00182F69"/>
    <w:rsid w:val="0019107B"/>
    <w:rsid w:val="00195797"/>
    <w:rsid w:val="001A14E5"/>
    <w:rsid w:val="001A5167"/>
    <w:rsid w:val="001D63D2"/>
    <w:rsid w:val="001E30D9"/>
    <w:rsid w:val="001E3E1D"/>
    <w:rsid w:val="001F425B"/>
    <w:rsid w:val="00202D29"/>
    <w:rsid w:val="00213A91"/>
    <w:rsid w:val="00220BF4"/>
    <w:rsid w:val="002462B5"/>
    <w:rsid w:val="002467F6"/>
    <w:rsid w:val="00252547"/>
    <w:rsid w:val="00261D9B"/>
    <w:rsid w:val="00274651"/>
    <w:rsid w:val="00280465"/>
    <w:rsid w:val="002815AC"/>
    <w:rsid w:val="00281637"/>
    <w:rsid w:val="00283B3E"/>
    <w:rsid w:val="002966D9"/>
    <w:rsid w:val="002A53DB"/>
    <w:rsid w:val="002A6F8D"/>
    <w:rsid w:val="002B41D7"/>
    <w:rsid w:val="002B4884"/>
    <w:rsid w:val="002C2DE2"/>
    <w:rsid w:val="002C7CC4"/>
    <w:rsid w:val="002D137F"/>
    <w:rsid w:val="002E2191"/>
    <w:rsid w:val="002E66A5"/>
    <w:rsid w:val="002F1CE7"/>
    <w:rsid w:val="002F36B6"/>
    <w:rsid w:val="002F58B7"/>
    <w:rsid w:val="002F59E4"/>
    <w:rsid w:val="002F6487"/>
    <w:rsid w:val="002F7793"/>
    <w:rsid w:val="00300115"/>
    <w:rsid w:val="0030627F"/>
    <w:rsid w:val="00306AEB"/>
    <w:rsid w:val="00311094"/>
    <w:rsid w:val="003121A9"/>
    <w:rsid w:val="00325854"/>
    <w:rsid w:val="00330734"/>
    <w:rsid w:val="00336116"/>
    <w:rsid w:val="00356013"/>
    <w:rsid w:val="00356D02"/>
    <w:rsid w:val="00360E42"/>
    <w:rsid w:val="00365F6A"/>
    <w:rsid w:val="00367809"/>
    <w:rsid w:val="00384B3D"/>
    <w:rsid w:val="00387C18"/>
    <w:rsid w:val="0039282B"/>
    <w:rsid w:val="003A354D"/>
    <w:rsid w:val="003A729F"/>
    <w:rsid w:val="003A758F"/>
    <w:rsid w:val="003B54ED"/>
    <w:rsid w:val="003B68D6"/>
    <w:rsid w:val="003C118F"/>
    <w:rsid w:val="003C2EFE"/>
    <w:rsid w:val="003C7DDB"/>
    <w:rsid w:val="003D1723"/>
    <w:rsid w:val="003D3099"/>
    <w:rsid w:val="003D5AB6"/>
    <w:rsid w:val="003E1F1A"/>
    <w:rsid w:val="003E20AA"/>
    <w:rsid w:val="003E2962"/>
    <w:rsid w:val="003F1C26"/>
    <w:rsid w:val="003F2E24"/>
    <w:rsid w:val="003F5A2F"/>
    <w:rsid w:val="003F5D0C"/>
    <w:rsid w:val="0040067C"/>
    <w:rsid w:val="00410F95"/>
    <w:rsid w:val="00416513"/>
    <w:rsid w:val="0042164C"/>
    <w:rsid w:val="00421D1F"/>
    <w:rsid w:val="004244D2"/>
    <w:rsid w:val="004258A3"/>
    <w:rsid w:val="00433DF2"/>
    <w:rsid w:val="00440DEC"/>
    <w:rsid w:val="00444B21"/>
    <w:rsid w:val="00455EC1"/>
    <w:rsid w:val="00466628"/>
    <w:rsid w:val="00466785"/>
    <w:rsid w:val="00466928"/>
    <w:rsid w:val="00476ACE"/>
    <w:rsid w:val="004C1BC0"/>
    <w:rsid w:val="004C7A4B"/>
    <w:rsid w:val="004E3507"/>
    <w:rsid w:val="004E4D11"/>
    <w:rsid w:val="005042E7"/>
    <w:rsid w:val="00512E9C"/>
    <w:rsid w:val="005216E1"/>
    <w:rsid w:val="005336FD"/>
    <w:rsid w:val="005360A9"/>
    <w:rsid w:val="00554530"/>
    <w:rsid w:val="00554D8B"/>
    <w:rsid w:val="005558D5"/>
    <w:rsid w:val="00560E24"/>
    <w:rsid w:val="0056592D"/>
    <w:rsid w:val="005676E8"/>
    <w:rsid w:val="0057701D"/>
    <w:rsid w:val="00582898"/>
    <w:rsid w:val="005972E9"/>
    <w:rsid w:val="005A1FEA"/>
    <w:rsid w:val="005A55B3"/>
    <w:rsid w:val="005C01D5"/>
    <w:rsid w:val="005C238E"/>
    <w:rsid w:val="005C6F1D"/>
    <w:rsid w:val="005D01A9"/>
    <w:rsid w:val="005D1BC8"/>
    <w:rsid w:val="005D6D27"/>
    <w:rsid w:val="005E2722"/>
    <w:rsid w:val="005E57DB"/>
    <w:rsid w:val="005F12CD"/>
    <w:rsid w:val="005F1AE6"/>
    <w:rsid w:val="005F57B9"/>
    <w:rsid w:val="005F7C98"/>
    <w:rsid w:val="006077F9"/>
    <w:rsid w:val="0061346A"/>
    <w:rsid w:val="006167E1"/>
    <w:rsid w:val="00626330"/>
    <w:rsid w:val="00633FED"/>
    <w:rsid w:val="00650E06"/>
    <w:rsid w:val="00653CFD"/>
    <w:rsid w:val="00660ED6"/>
    <w:rsid w:val="00662AA2"/>
    <w:rsid w:val="00667B88"/>
    <w:rsid w:val="006740E5"/>
    <w:rsid w:val="00681CF4"/>
    <w:rsid w:val="006957E4"/>
    <w:rsid w:val="0069772C"/>
    <w:rsid w:val="006A10CF"/>
    <w:rsid w:val="006B1B36"/>
    <w:rsid w:val="006B55F7"/>
    <w:rsid w:val="006B7AFE"/>
    <w:rsid w:val="006C2C86"/>
    <w:rsid w:val="006C520E"/>
    <w:rsid w:val="006E05FC"/>
    <w:rsid w:val="006E3C05"/>
    <w:rsid w:val="006E547F"/>
    <w:rsid w:val="006E5792"/>
    <w:rsid w:val="006E71C3"/>
    <w:rsid w:val="006E7C4D"/>
    <w:rsid w:val="00712DB0"/>
    <w:rsid w:val="0072167F"/>
    <w:rsid w:val="00726902"/>
    <w:rsid w:val="00726E43"/>
    <w:rsid w:val="007332C7"/>
    <w:rsid w:val="007403D3"/>
    <w:rsid w:val="0074068C"/>
    <w:rsid w:val="00744E28"/>
    <w:rsid w:val="007565EF"/>
    <w:rsid w:val="007675DB"/>
    <w:rsid w:val="00773E3B"/>
    <w:rsid w:val="00774FEC"/>
    <w:rsid w:val="00782B7D"/>
    <w:rsid w:val="00790343"/>
    <w:rsid w:val="00791255"/>
    <w:rsid w:val="007A2498"/>
    <w:rsid w:val="007A57C1"/>
    <w:rsid w:val="007B24BA"/>
    <w:rsid w:val="007C6A8E"/>
    <w:rsid w:val="007D4161"/>
    <w:rsid w:val="007D4645"/>
    <w:rsid w:val="00803781"/>
    <w:rsid w:val="00804622"/>
    <w:rsid w:val="008056BA"/>
    <w:rsid w:val="0081025C"/>
    <w:rsid w:val="008109EF"/>
    <w:rsid w:val="00811384"/>
    <w:rsid w:val="008115C8"/>
    <w:rsid w:val="008150BE"/>
    <w:rsid w:val="00825756"/>
    <w:rsid w:val="008274B1"/>
    <w:rsid w:val="00827A57"/>
    <w:rsid w:val="00833425"/>
    <w:rsid w:val="008365C4"/>
    <w:rsid w:val="00840B3F"/>
    <w:rsid w:val="00844083"/>
    <w:rsid w:val="0084561F"/>
    <w:rsid w:val="008512DA"/>
    <w:rsid w:val="00851C18"/>
    <w:rsid w:val="00851C3F"/>
    <w:rsid w:val="00855E88"/>
    <w:rsid w:val="0085781E"/>
    <w:rsid w:val="00864A74"/>
    <w:rsid w:val="0087002F"/>
    <w:rsid w:val="008768A8"/>
    <w:rsid w:val="00881552"/>
    <w:rsid w:val="008819D7"/>
    <w:rsid w:val="00882496"/>
    <w:rsid w:val="00883885"/>
    <w:rsid w:val="008854EB"/>
    <w:rsid w:val="008900AA"/>
    <w:rsid w:val="00891221"/>
    <w:rsid w:val="00891EB2"/>
    <w:rsid w:val="00897F26"/>
    <w:rsid w:val="008A653F"/>
    <w:rsid w:val="008B0941"/>
    <w:rsid w:val="008B1BFD"/>
    <w:rsid w:val="008B6DA8"/>
    <w:rsid w:val="008B7E40"/>
    <w:rsid w:val="008C28F5"/>
    <w:rsid w:val="008C3275"/>
    <w:rsid w:val="008C698E"/>
    <w:rsid w:val="008D3BA0"/>
    <w:rsid w:val="008E1299"/>
    <w:rsid w:val="008E40A1"/>
    <w:rsid w:val="008F01CE"/>
    <w:rsid w:val="008F4C85"/>
    <w:rsid w:val="008F7455"/>
    <w:rsid w:val="0090065A"/>
    <w:rsid w:val="00922E44"/>
    <w:rsid w:val="00930EA0"/>
    <w:rsid w:val="009342F6"/>
    <w:rsid w:val="0093598B"/>
    <w:rsid w:val="00940E91"/>
    <w:rsid w:val="00957F8A"/>
    <w:rsid w:val="0096218A"/>
    <w:rsid w:val="0096283A"/>
    <w:rsid w:val="009641E6"/>
    <w:rsid w:val="00966E52"/>
    <w:rsid w:val="009678F7"/>
    <w:rsid w:val="00973C44"/>
    <w:rsid w:val="00973C75"/>
    <w:rsid w:val="00973E2C"/>
    <w:rsid w:val="009749A8"/>
    <w:rsid w:val="009A059F"/>
    <w:rsid w:val="009A480F"/>
    <w:rsid w:val="009A50FA"/>
    <w:rsid w:val="009A5429"/>
    <w:rsid w:val="009A5A6F"/>
    <w:rsid w:val="009C458E"/>
    <w:rsid w:val="009C544F"/>
    <w:rsid w:val="009C64B1"/>
    <w:rsid w:val="009C747C"/>
    <w:rsid w:val="009D349C"/>
    <w:rsid w:val="009E47D1"/>
    <w:rsid w:val="009F1C79"/>
    <w:rsid w:val="009F1F96"/>
    <w:rsid w:val="009F593D"/>
    <w:rsid w:val="00A05272"/>
    <w:rsid w:val="00A1180D"/>
    <w:rsid w:val="00A126B0"/>
    <w:rsid w:val="00A1778E"/>
    <w:rsid w:val="00A20C8F"/>
    <w:rsid w:val="00A26966"/>
    <w:rsid w:val="00A269A3"/>
    <w:rsid w:val="00A30073"/>
    <w:rsid w:val="00A43553"/>
    <w:rsid w:val="00A45305"/>
    <w:rsid w:val="00A57AC4"/>
    <w:rsid w:val="00A61D7C"/>
    <w:rsid w:val="00A679FD"/>
    <w:rsid w:val="00A718B6"/>
    <w:rsid w:val="00A74E99"/>
    <w:rsid w:val="00A7759F"/>
    <w:rsid w:val="00A81FB9"/>
    <w:rsid w:val="00A83538"/>
    <w:rsid w:val="00A85249"/>
    <w:rsid w:val="00A86041"/>
    <w:rsid w:val="00A8677A"/>
    <w:rsid w:val="00A914EE"/>
    <w:rsid w:val="00AA4DB4"/>
    <w:rsid w:val="00AA5796"/>
    <w:rsid w:val="00AA7A41"/>
    <w:rsid w:val="00AB0571"/>
    <w:rsid w:val="00AC2DB7"/>
    <w:rsid w:val="00AC31B1"/>
    <w:rsid w:val="00AC421D"/>
    <w:rsid w:val="00AC5004"/>
    <w:rsid w:val="00AC588A"/>
    <w:rsid w:val="00AD4421"/>
    <w:rsid w:val="00AD59EB"/>
    <w:rsid w:val="00AD5E53"/>
    <w:rsid w:val="00AD5F5D"/>
    <w:rsid w:val="00AE3388"/>
    <w:rsid w:val="00AE4DA6"/>
    <w:rsid w:val="00AE5FE6"/>
    <w:rsid w:val="00AF1627"/>
    <w:rsid w:val="00AF7B2A"/>
    <w:rsid w:val="00B12C44"/>
    <w:rsid w:val="00B14AD8"/>
    <w:rsid w:val="00B25AA8"/>
    <w:rsid w:val="00B305C0"/>
    <w:rsid w:val="00B4240E"/>
    <w:rsid w:val="00B47839"/>
    <w:rsid w:val="00B62A74"/>
    <w:rsid w:val="00B724AE"/>
    <w:rsid w:val="00B7345E"/>
    <w:rsid w:val="00B7786E"/>
    <w:rsid w:val="00B82852"/>
    <w:rsid w:val="00B936D6"/>
    <w:rsid w:val="00B967FD"/>
    <w:rsid w:val="00BA0F25"/>
    <w:rsid w:val="00BA3B8A"/>
    <w:rsid w:val="00BA3FD3"/>
    <w:rsid w:val="00BA58E4"/>
    <w:rsid w:val="00BA766D"/>
    <w:rsid w:val="00BC2482"/>
    <w:rsid w:val="00BC57D0"/>
    <w:rsid w:val="00BD3435"/>
    <w:rsid w:val="00BD37E0"/>
    <w:rsid w:val="00BD3B1F"/>
    <w:rsid w:val="00BE740D"/>
    <w:rsid w:val="00BF1BC0"/>
    <w:rsid w:val="00BF6754"/>
    <w:rsid w:val="00BF7805"/>
    <w:rsid w:val="00C02A08"/>
    <w:rsid w:val="00C071D8"/>
    <w:rsid w:val="00C13B5C"/>
    <w:rsid w:val="00C15669"/>
    <w:rsid w:val="00C265FD"/>
    <w:rsid w:val="00C408CB"/>
    <w:rsid w:val="00C42E64"/>
    <w:rsid w:val="00C51F94"/>
    <w:rsid w:val="00C52014"/>
    <w:rsid w:val="00C548F9"/>
    <w:rsid w:val="00C747BD"/>
    <w:rsid w:val="00C80968"/>
    <w:rsid w:val="00C811D9"/>
    <w:rsid w:val="00C81404"/>
    <w:rsid w:val="00C92420"/>
    <w:rsid w:val="00CB23D9"/>
    <w:rsid w:val="00CC10C8"/>
    <w:rsid w:val="00CD2036"/>
    <w:rsid w:val="00CE3B46"/>
    <w:rsid w:val="00CF407E"/>
    <w:rsid w:val="00CF4917"/>
    <w:rsid w:val="00CF5F81"/>
    <w:rsid w:val="00CF6978"/>
    <w:rsid w:val="00D01F9B"/>
    <w:rsid w:val="00D03138"/>
    <w:rsid w:val="00D04EDB"/>
    <w:rsid w:val="00D11A2E"/>
    <w:rsid w:val="00D15897"/>
    <w:rsid w:val="00D1684F"/>
    <w:rsid w:val="00D16BA0"/>
    <w:rsid w:val="00D2291C"/>
    <w:rsid w:val="00D40D92"/>
    <w:rsid w:val="00D4370D"/>
    <w:rsid w:val="00D53C88"/>
    <w:rsid w:val="00D570CF"/>
    <w:rsid w:val="00D612EC"/>
    <w:rsid w:val="00D75E71"/>
    <w:rsid w:val="00D8674A"/>
    <w:rsid w:val="00DA3533"/>
    <w:rsid w:val="00DA3F16"/>
    <w:rsid w:val="00DA6D32"/>
    <w:rsid w:val="00DB5169"/>
    <w:rsid w:val="00DB7740"/>
    <w:rsid w:val="00DC3FF3"/>
    <w:rsid w:val="00DD25B2"/>
    <w:rsid w:val="00E239BA"/>
    <w:rsid w:val="00E25EBE"/>
    <w:rsid w:val="00E26B47"/>
    <w:rsid w:val="00E32745"/>
    <w:rsid w:val="00E3464B"/>
    <w:rsid w:val="00E47E29"/>
    <w:rsid w:val="00E507EA"/>
    <w:rsid w:val="00E555EE"/>
    <w:rsid w:val="00E55B57"/>
    <w:rsid w:val="00E6511E"/>
    <w:rsid w:val="00E6581D"/>
    <w:rsid w:val="00E81862"/>
    <w:rsid w:val="00E84C17"/>
    <w:rsid w:val="00E85D3D"/>
    <w:rsid w:val="00E878B8"/>
    <w:rsid w:val="00E92E2B"/>
    <w:rsid w:val="00EA1557"/>
    <w:rsid w:val="00EA5578"/>
    <w:rsid w:val="00EB7C90"/>
    <w:rsid w:val="00EC3928"/>
    <w:rsid w:val="00EC548D"/>
    <w:rsid w:val="00ED11AC"/>
    <w:rsid w:val="00ED1309"/>
    <w:rsid w:val="00EE1312"/>
    <w:rsid w:val="00EE4C70"/>
    <w:rsid w:val="00F0131B"/>
    <w:rsid w:val="00F12DE0"/>
    <w:rsid w:val="00F212B9"/>
    <w:rsid w:val="00F23634"/>
    <w:rsid w:val="00F27E46"/>
    <w:rsid w:val="00F33256"/>
    <w:rsid w:val="00F34CAF"/>
    <w:rsid w:val="00F35782"/>
    <w:rsid w:val="00F35F64"/>
    <w:rsid w:val="00F3715E"/>
    <w:rsid w:val="00F4280D"/>
    <w:rsid w:val="00F47DE7"/>
    <w:rsid w:val="00F53631"/>
    <w:rsid w:val="00F65F02"/>
    <w:rsid w:val="00F75771"/>
    <w:rsid w:val="00F80480"/>
    <w:rsid w:val="00F879E6"/>
    <w:rsid w:val="00FA12DD"/>
    <w:rsid w:val="00FA2439"/>
    <w:rsid w:val="00FB0934"/>
    <w:rsid w:val="00FB1EB8"/>
    <w:rsid w:val="00FB29C1"/>
    <w:rsid w:val="00FB3191"/>
    <w:rsid w:val="00FB5C07"/>
    <w:rsid w:val="00FB6824"/>
    <w:rsid w:val="00FD4899"/>
    <w:rsid w:val="00FE7FBA"/>
    <w:rsid w:val="00FF116D"/>
    <w:rsid w:val="00FF57B8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B"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201442899310853E-2"/>
          <c:y val="4.5158970941550122E-2"/>
          <c:w val="0.99133613561461853"/>
          <c:h val="0.485693764630772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Лист1!$B$2:$B$17</c:f>
              <c:numCache>
                <c:formatCode>0.0</c:formatCode>
                <c:ptCount val="16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>
                  <c:v>57.3</c:v>
                </c:pt>
                <c:pt idx="4">
                  <c:v>44.7</c:v>
                </c:pt>
                <c:pt idx="5">
                  <c:v>52.5</c:v>
                </c:pt>
                <c:pt idx="6">
                  <c:v>59.8</c:v>
                </c:pt>
                <c:pt idx="7">
                  <c:v>68.099999999999994</c:v>
                </c:pt>
                <c:pt idx="8">
                  <c:v>75.400000000000006</c:v>
                </c:pt>
                <c:pt idx="9">
                  <c:v>72.599999999999994</c:v>
                </c:pt>
                <c:pt idx="10">
                  <c:v>71</c:v>
                </c:pt>
                <c:pt idx="11">
                  <c:v>72.2</c:v>
                </c:pt>
                <c:pt idx="12">
                  <c:v>78.599999999999994</c:v>
                </c:pt>
                <c:pt idx="13">
                  <c:v>82.1</c:v>
                </c:pt>
                <c:pt idx="14">
                  <c:v>105</c:v>
                </c:pt>
                <c:pt idx="15">
                  <c:v>155.1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Лист1!$C$2:$C$17</c:f>
              <c:numCache>
                <c:formatCode>0.0</c:formatCode>
                <c:ptCount val="16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>
                  <c:v>125</c:v>
                </c:pt>
                <c:pt idx="6">
                  <c:v>117.3</c:v>
                </c:pt>
                <c:pt idx="7">
                  <c:v>116</c:v>
                </c:pt>
                <c:pt idx="8">
                  <c:v>105.8</c:v>
                </c:pt>
                <c:pt idx="9">
                  <c:v>95.1</c:v>
                </c:pt>
                <c:pt idx="10">
                  <c:v>93.2</c:v>
                </c:pt>
                <c:pt idx="11">
                  <c:v>108.7</c:v>
                </c:pt>
                <c:pt idx="12">
                  <c:v>94.8</c:v>
                </c:pt>
                <c:pt idx="13">
                  <c:v>99.3</c:v>
                </c:pt>
                <c:pt idx="14">
                  <c:v>113.2</c:v>
                </c:pt>
                <c:pt idx="15">
                  <c:v>102.6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667968"/>
        <c:axId val="174687360"/>
      </c:lineChart>
      <c:catAx>
        <c:axId val="179667968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687360"/>
        <c:crosses val="autoZero"/>
        <c:auto val="1"/>
        <c:lblAlgn val="ctr"/>
        <c:lblOffset val="500"/>
        <c:noMultiLvlLbl val="0"/>
      </c:catAx>
      <c:valAx>
        <c:axId val="174687360"/>
        <c:scaling>
          <c:orientation val="minMax"/>
          <c:max val="130"/>
          <c:min val="20"/>
        </c:scaling>
        <c:delete val="0"/>
        <c:axPos val="l"/>
        <c:min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667968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687"/>
          <c:y val="0.76988834728992261"/>
          <c:w val="0.73448768503937012"/>
          <c:h val="0.18893452507625741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75847496622837"/>
          <c:y val="8.2940829287530771E-2"/>
          <c:w val="0.76130073214532401"/>
          <c:h val="0.4965364666204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bubble3D val="0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bubble3D val="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bubble3D val="0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296E-2"/>
                  <c:y val="-5.12802150919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-6.9157983424021534E-3"/>
                  <c:y val="-4.8502119475110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8665367600318526E-2"/>
                  <c:y val="1.0655977980354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-1.2943426936535846E-3"/>
                  <c:y val="2.3256367159943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1.3211571015115926E-2"/>
                  <c:y val="4.302384561271006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1.5531468189131203E-2"/>
                  <c:y val="-1.44796297119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2.0391464589338461E-3"/>
                  <c:y val="-1.061088012916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6828593544739573E-3"/>
                  <c:y val="-5.5002033120159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B3-4424-BF87-56061F6983B9}"/>
                </c:ext>
              </c:extLst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5251E-2"/>
                  <c:y val="-4.3834114760884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2.9676574440072202E-2"/>
                  <c:y val="-5.9093052477792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30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1.2165496243222327E-2"/>
                  <c:y val="9.277271094672145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 formatCode="General">
                  <c:v>6.1</c:v>
                </c:pt>
                <c:pt idx="1">
                  <c:v>26</c:v>
                </c:pt>
                <c:pt idx="2" formatCode="General">
                  <c:v>0.6</c:v>
                </c:pt>
                <c:pt idx="3" formatCode="General">
                  <c:v>16.7</c:v>
                </c:pt>
                <c:pt idx="4" formatCode="General">
                  <c:v>6.7</c:v>
                </c:pt>
                <c:pt idx="5">
                  <c:v>11.5</c:v>
                </c:pt>
                <c:pt idx="6" formatCode="General">
                  <c:v>1.8</c:v>
                </c:pt>
                <c:pt idx="7">
                  <c:v>1</c:v>
                </c:pt>
                <c:pt idx="8">
                  <c:v>2.1</c:v>
                </c:pt>
                <c:pt idx="9" formatCode="General">
                  <c:v>1.3</c:v>
                </c:pt>
                <c:pt idx="10" formatCode="General">
                  <c:v>9.4</c:v>
                </c:pt>
                <c:pt idx="11" formatCode="General">
                  <c:v>0.1</c:v>
                </c:pt>
                <c:pt idx="12" formatCode="General">
                  <c:v>1.2</c:v>
                </c:pt>
                <c:pt idx="13">
                  <c:v>9.9</c:v>
                </c:pt>
                <c:pt idx="14">
                  <c:v>0.1</c:v>
                </c:pt>
                <c:pt idx="15">
                  <c:v>0</c:v>
                </c:pt>
                <c:pt idx="16">
                  <c:v>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6036009706926067E-2"/>
          <c:y val="0.56023086233391817"/>
          <c:w val="0.95633393194271743"/>
          <c:h val="0.42060212421633825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0.17193</cdr:x>
      <cdr:y>0.01322</cdr:y>
    </cdr:from>
    <cdr:to>
      <cdr:x>0.81958</cdr:x>
      <cdr:y>0.12124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33450" y="121548"/>
          <a:ext cx="3516243" cy="99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Структура платных услуг населению </a:t>
          </a:r>
          <a:b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 январе-апреле 2021 года</a:t>
          </a:r>
          <a:r>
            <a:rPr lang="ru-RU" sz="1200" b="1">
              <a:latin typeface="+mn-lt"/>
              <a:ea typeface="+mn-ea"/>
              <a:cs typeface="+mn-cs"/>
            </a:rPr>
            <a:t/>
          </a:r>
          <a:br>
            <a:rPr lang="ru-RU" sz="1200" b="1">
              <a:latin typeface="+mn-lt"/>
              <a:ea typeface="+mn-ea"/>
              <a:cs typeface="+mn-cs"/>
            </a:rPr>
          </a:br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в процентах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C8F2-92C5-4B69-9B28-CC960647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33</cp:revision>
  <cp:lastPrinted>2021-05-25T09:47:00Z</cp:lastPrinted>
  <dcterms:created xsi:type="dcterms:W3CDTF">2021-03-25T14:31:00Z</dcterms:created>
  <dcterms:modified xsi:type="dcterms:W3CDTF">2021-05-31T09:16:00Z</dcterms:modified>
</cp:coreProperties>
</file>